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CF" w:rsidRPr="008A1D3D" w:rsidRDefault="009622CF" w:rsidP="008A1D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1D3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Новый год в детском саду.</w:t>
      </w:r>
    </w:p>
    <w:p w:rsidR="00356FB4" w:rsidRPr="00C722FB" w:rsidRDefault="009622CF" w:rsidP="008A1D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22FB">
        <w:rPr>
          <w:rFonts w:ascii="Times New Roman" w:hAnsi="Times New Roman" w:cs="Times New Roman"/>
          <w:i/>
          <w:sz w:val="24"/>
          <w:szCs w:val="24"/>
        </w:rPr>
        <w:t>Консультация для родителей.</w:t>
      </w:r>
    </w:p>
    <w:p w:rsidR="00356FB4" w:rsidRPr="008A1D3D" w:rsidRDefault="00C20024" w:rsidP="008A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A88EB5" wp14:editId="17776FD3">
            <wp:simplePos x="0" y="0"/>
            <wp:positionH relativeFrom="column">
              <wp:posOffset>5715</wp:posOffset>
            </wp:positionH>
            <wp:positionV relativeFrom="paragraph">
              <wp:posOffset>90805</wp:posOffset>
            </wp:positionV>
            <wp:extent cx="241935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430" y="21137"/>
                <wp:lineTo x="21430" y="0"/>
                <wp:lineTo x="0" y="0"/>
              </wp:wrapPolygon>
            </wp:wrapTight>
            <wp:docPr id="2" name="Рисунок 2" descr="https://encrypted-tbn3.gstatic.com/images?q=tbn:ANd9GcQobrH156ftObCxcaxP8vTT6nwU5poUOeXziFnkHSvGTLNqPh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QobrH156ftObCxcaxP8vTT6nwU5poUOeXziFnkHSvGTLNqPhi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D3D" w:rsidRDefault="008A1D3D" w:rsidP="008A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FB4" w:rsidRPr="008A1D3D">
        <w:rPr>
          <w:rFonts w:ascii="Times New Roman" w:hAnsi="Times New Roman" w:cs="Times New Roman"/>
          <w:sz w:val="24"/>
          <w:szCs w:val="24"/>
        </w:rPr>
        <w:t>Кто из нас не знает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6FB4" w:rsidRPr="008A1D3D">
        <w:rPr>
          <w:rFonts w:ascii="Times New Roman" w:hAnsi="Times New Roman" w:cs="Times New Roman"/>
          <w:sz w:val="24"/>
          <w:szCs w:val="24"/>
        </w:rPr>
        <w:t xml:space="preserve"> что такое Н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овый год? </w:t>
      </w:r>
    </w:p>
    <w:p w:rsidR="009622CF" w:rsidRPr="008A1D3D" w:rsidRDefault="008A1D3D" w:rsidP="008A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2FB">
        <w:rPr>
          <w:rFonts w:ascii="Times New Roman" w:hAnsi="Times New Roman" w:cs="Times New Roman"/>
          <w:sz w:val="24"/>
          <w:szCs w:val="24"/>
        </w:rPr>
        <w:t>Это праздник, х</w:t>
      </w:r>
      <w:r w:rsidR="009622CF" w:rsidRPr="008A1D3D">
        <w:rPr>
          <w:rFonts w:ascii="Times New Roman" w:hAnsi="Times New Roman" w:cs="Times New Roman"/>
          <w:sz w:val="24"/>
          <w:szCs w:val="24"/>
        </w:rPr>
        <w:t>оровод</w:t>
      </w:r>
      <w:r w:rsidR="00C722FB">
        <w:rPr>
          <w:rFonts w:ascii="Times New Roman" w:hAnsi="Times New Roman" w:cs="Times New Roman"/>
          <w:sz w:val="24"/>
          <w:szCs w:val="24"/>
        </w:rPr>
        <w:t>ы у ёлки, Дед Мороз, Снегурочка…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Но дети иногда ведут себя на новогоднем празднике не так, как нам хотелось бы.</w:t>
      </w:r>
    </w:p>
    <w:p w:rsidR="009622CF" w:rsidRPr="008A1D3D" w:rsidRDefault="008A1D3D" w:rsidP="008A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22CF" w:rsidRPr="008A1D3D">
        <w:rPr>
          <w:rFonts w:ascii="Times New Roman" w:hAnsi="Times New Roman" w:cs="Times New Roman"/>
          <w:b/>
          <w:sz w:val="24"/>
          <w:szCs w:val="24"/>
        </w:rPr>
        <w:t>Дети двух-трех лет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могут легко испугаться Деда Мороза, заплакать. Не следует сердиться на малыша. Он ни в чем не виноват. Представьте себе, чт</w:t>
      </w:r>
      <w:r>
        <w:rPr>
          <w:rFonts w:ascii="Times New Roman" w:hAnsi="Times New Roman" w:cs="Times New Roman"/>
          <w:sz w:val="24"/>
          <w:szCs w:val="24"/>
        </w:rPr>
        <w:t>о на вас будет надвигаться что-</w:t>
      </w:r>
      <w:r w:rsidR="009622CF" w:rsidRPr="008A1D3D">
        <w:rPr>
          <w:rFonts w:ascii="Times New Roman" w:hAnsi="Times New Roman" w:cs="Times New Roman"/>
          <w:sz w:val="24"/>
          <w:szCs w:val="24"/>
        </w:rPr>
        <w:t>то большое, в</w:t>
      </w:r>
      <w:r>
        <w:rPr>
          <w:rFonts w:ascii="Times New Roman" w:hAnsi="Times New Roman" w:cs="Times New Roman"/>
          <w:sz w:val="24"/>
          <w:szCs w:val="24"/>
        </w:rPr>
        <w:t>ысотой с шкаф, и говорить, что-то вроде "</w:t>
      </w:r>
      <w:r w:rsidR="009622CF" w:rsidRPr="008A1D3D">
        <w:rPr>
          <w:rFonts w:ascii="Times New Roman" w:hAnsi="Times New Roman" w:cs="Times New Roman"/>
          <w:sz w:val="24"/>
          <w:szCs w:val="24"/>
        </w:rPr>
        <w:t>Заморожу, заморожу!" Конечно, такого ребенка надо успокоить, отвлечь, 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 xml:space="preserve"> быть, и выйти из зала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на какое- то время.</w:t>
      </w:r>
    </w:p>
    <w:p w:rsidR="008A1D3D" w:rsidRDefault="008A1D3D" w:rsidP="008A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6C2">
        <w:rPr>
          <w:rFonts w:ascii="Times New Roman" w:hAnsi="Times New Roman" w:cs="Times New Roman"/>
          <w:sz w:val="24"/>
          <w:szCs w:val="24"/>
        </w:rPr>
        <w:t>Но слёз</w:t>
      </w:r>
      <w:bookmarkStart w:id="0" w:name="_GoBack"/>
      <w:bookmarkEnd w:id="0"/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и испорченного настроения можно избежать! В начале декабря начинайте готовить его к празднику. Прочитайте малышу сказки, стихи про Деда Мороза и Снегурочку. Побеседуйте с ним. Расскажите ребенку простыми словами о новогоднем празднике. </w:t>
      </w:r>
    </w:p>
    <w:p w:rsidR="009622CF" w:rsidRPr="008A1D3D" w:rsidRDefault="008A1D3D" w:rsidP="008A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2CF" w:rsidRPr="008A1D3D">
        <w:rPr>
          <w:rFonts w:ascii="Times New Roman" w:hAnsi="Times New Roman" w:cs="Times New Roman"/>
          <w:sz w:val="24"/>
          <w:szCs w:val="24"/>
        </w:rPr>
        <w:t>В декабре, во многих крупных магазинах можно встретить Деда Мороза-аниматора, который всех поздравляет, играет с детьми и дарит подарки. Не упустите эту возможность! Покажите ребенку Деда Мороза! Расскажите, как он одет, что он делает. Совсем не обязательно читать ему стихотворение и вставать с ним в хоровод. Просто создайте у ребенка добрый, понятный образ Дедушки.</w:t>
      </w:r>
    </w:p>
    <w:p w:rsidR="00356FB4" w:rsidRPr="008A1D3D" w:rsidRDefault="008A1D3D" w:rsidP="008A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Дети после трёх</w:t>
      </w:r>
      <w:r w:rsidR="009622CF" w:rsidRPr="008A1D3D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готовят к празднику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танцы, 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песни</w:t>
      </w:r>
      <w:proofErr w:type="gramEnd"/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и, конечно, учат стихи. Всем родителям очень хочется услышать, как его ребенок читает стихотворение Дедушке Морозу. И вот наступает звездный час. Ребенок выходит. </w:t>
      </w:r>
      <w:proofErr w:type="gramStart"/>
      <w:r w:rsidR="009622CF" w:rsidRPr="008A1D3D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="009622CF" w:rsidRPr="008A1D3D">
        <w:rPr>
          <w:rFonts w:ascii="Times New Roman" w:hAnsi="Times New Roman" w:cs="Times New Roman"/>
          <w:sz w:val="24"/>
          <w:szCs w:val="24"/>
        </w:rPr>
        <w:t xml:space="preserve">  молчит. И как бы ему не подсказывали воспитатели, дети, он молчит. Родители расстроены и не понимают, как ребенок мог забыть, ведь дома он сё знал на зубок! Всему есть простое объяснение - </w:t>
      </w:r>
      <w:r w:rsidRPr="008A1D3D">
        <w:rPr>
          <w:rFonts w:ascii="Times New Roman" w:hAnsi="Times New Roman" w:cs="Times New Roman"/>
          <w:sz w:val="24"/>
          <w:szCs w:val="24"/>
        </w:rPr>
        <w:t>новая обстановка, большое количество людей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8A1D3D">
        <w:rPr>
          <w:rFonts w:ascii="Times New Roman" w:hAnsi="Times New Roman" w:cs="Times New Roman"/>
          <w:sz w:val="24"/>
          <w:szCs w:val="24"/>
        </w:rPr>
        <w:t xml:space="preserve"> 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ребенок не любит быть в центре </w:t>
      </w:r>
      <w:proofErr w:type="gramStart"/>
      <w:r w:rsidR="009622CF" w:rsidRPr="008A1D3D">
        <w:rPr>
          <w:rFonts w:ascii="Times New Roman" w:hAnsi="Times New Roman" w:cs="Times New Roman"/>
          <w:sz w:val="24"/>
          <w:szCs w:val="24"/>
        </w:rPr>
        <w:t>внимания,.</w:t>
      </w:r>
      <w:proofErr w:type="gramEnd"/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В результате -   </w:t>
      </w:r>
      <w:r>
        <w:rPr>
          <w:rFonts w:ascii="Times New Roman" w:hAnsi="Times New Roman" w:cs="Times New Roman"/>
          <w:sz w:val="24"/>
          <w:szCs w:val="24"/>
        </w:rPr>
        <w:t xml:space="preserve">малыш </w:t>
      </w:r>
      <w:r w:rsidR="009622CF" w:rsidRPr="008A1D3D">
        <w:rPr>
          <w:rFonts w:ascii="Times New Roman" w:hAnsi="Times New Roman" w:cs="Times New Roman"/>
          <w:sz w:val="24"/>
          <w:szCs w:val="24"/>
        </w:rPr>
        <w:t>теряется и забывает свое стихотворение или роль в сценке. Не надо ругать ребенка! Скажите ему, что в следующий раз у него все получится!</w:t>
      </w:r>
    </w:p>
    <w:p w:rsidR="009622CF" w:rsidRPr="008A1D3D" w:rsidRDefault="008A1D3D" w:rsidP="008A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2CF" w:rsidRPr="008A1D3D">
        <w:rPr>
          <w:rFonts w:ascii="Times New Roman" w:hAnsi="Times New Roman" w:cs="Times New Roman"/>
          <w:sz w:val="24"/>
          <w:szCs w:val="24"/>
        </w:rPr>
        <w:t>Чтобы такой ситуации не возникло, подготовьте ребенка заранее. Пусть он расскажет роль или стихотворение игрушкам, гостям, бабушке, дедушке и т. д. И если ребенок чувствительный, ранимый, может, стоит отложить его выступление? Ведь он ещё должен помнить песни, танцы, хороводы всего утренника.</w:t>
      </w:r>
    </w:p>
    <w:p w:rsidR="009622CF" w:rsidRPr="008A1D3D" w:rsidRDefault="005B5C2F" w:rsidP="008A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2CF" w:rsidRPr="008A1D3D">
        <w:rPr>
          <w:rFonts w:ascii="Times New Roman" w:hAnsi="Times New Roman" w:cs="Times New Roman"/>
          <w:b/>
          <w:sz w:val="24"/>
          <w:szCs w:val="24"/>
        </w:rPr>
        <w:t>Гиперактивный ребенок и Новый год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. Ребенок с дефицитом внимание может плохо вести себя на новогоднем утреннике: спрятаться под ёлку, дергать детей, пытаться снять игрушки с ёлки, подраться и т. д. Если это происходит, то исправить ситуацию помогает воспитатель. Он скорее всего посадит такого ребенка рядом с собой, чтобы регулировать его поведение, подберет ему наиболее подходящую роль. Но тут тоже можно провести предварительную </w:t>
      </w:r>
      <w:r>
        <w:rPr>
          <w:rFonts w:ascii="Times New Roman" w:hAnsi="Times New Roman" w:cs="Times New Roman"/>
          <w:sz w:val="24"/>
          <w:szCs w:val="24"/>
        </w:rPr>
        <w:t>работу. Поиграйте с ребенком в Новый Г</w:t>
      </w:r>
      <w:r w:rsidR="009622CF" w:rsidRPr="008A1D3D">
        <w:rPr>
          <w:rFonts w:ascii="Times New Roman" w:hAnsi="Times New Roman" w:cs="Times New Roman"/>
          <w:sz w:val="24"/>
          <w:szCs w:val="24"/>
        </w:rPr>
        <w:t>од с ег</w:t>
      </w:r>
      <w:r>
        <w:rPr>
          <w:rFonts w:ascii="Times New Roman" w:hAnsi="Times New Roman" w:cs="Times New Roman"/>
          <w:sz w:val="24"/>
          <w:szCs w:val="24"/>
        </w:rPr>
        <w:t>о игрушками. Пусть у его зверят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тупит Новый год. Если кто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-то из </w:t>
      </w:r>
      <w:proofErr w:type="gramStart"/>
      <w:r w:rsidR="009622CF" w:rsidRPr="008A1D3D">
        <w:rPr>
          <w:rFonts w:ascii="Times New Roman" w:hAnsi="Times New Roman" w:cs="Times New Roman"/>
          <w:sz w:val="24"/>
          <w:szCs w:val="24"/>
        </w:rPr>
        <w:t>зверей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</w:t>
      </w:r>
      <w:r w:rsidRPr="008A1D3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A1D3D">
        <w:rPr>
          <w:rFonts w:ascii="Times New Roman" w:hAnsi="Times New Roman" w:cs="Times New Roman"/>
          <w:sz w:val="24"/>
          <w:szCs w:val="24"/>
        </w:rPr>
        <w:t xml:space="preserve">, Медвежонок, </w:t>
      </w:r>
      <w:r w:rsidR="009622CF" w:rsidRPr="008A1D3D">
        <w:rPr>
          <w:rFonts w:ascii="Times New Roman" w:hAnsi="Times New Roman" w:cs="Times New Roman"/>
          <w:sz w:val="24"/>
          <w:szCs w:val="24"/>
        </w:rPr>
        <w:t>будет себя плохо вести, расскажите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как вас это расстраивает. Пусть Медвежонок "попросит" у других зверей прощение и пообещает на другом празднике хорошо себя вести.</w:t>
      </w:r>
    </w:p>
    <w:p w:rsidR="009622CF" w:rsidRPr="008A1D3D" w:rsidRDefault="000626C2" w:rsidP="008A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CC9FF6" wp14:editId="36217197">
            <wp:simplePos x="0" y="0"/>
            <wp:positionH relativeFrom="column">
              <wp:posOffset>3215640</wp:posOffset>
            </wp:positionH>
            <wp:positionV relativeFrom="paragraph">
              <wp:posOffset>765810</wp:posOffset>
            </wp:positionV>
            <wp:extent cx="2619375" cy="1743075"/>
            <wp:effectExtent l="0" t="0" r="0" b="0"/>
            <wp:wrapSquare wrapText="bothSides"/>
            <wp:docPr id="3" name="Рисунок 3" descr="https://encrypted-tbn2.gstatic.com/images?q=tbn:ANd9GcR9B53nO3NafyhaKuinsrV2exLmMfiPxqgGzKvn_cc1bEdawIav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9B53nO3NafyhaKuinsrV2exLmMfiPxqgGzKvn_cc1bEdawIavg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C2F">
        <w:rPr>
          <w:rFonts w:ascii="Times New Roman" w:hAnsi="Times New Roman" w:cs="Times New Roman"/>
          <w:sz w:val="24"/>
          <w:szCs w:val="24"/>
        </w:rPr>
        <w:tab/>
      </w:r>
      <w:r w:rsidR="005B5C2F">
        <w:rPr>
          <w:rFonts w:ascii="Times New Roman" w:hAnsi="Times New Roman" w:cs="Times New Roman"/>
          <w:sz w:val="24"/>
          <w:szCs w:val="24"/>
        </w:rPr>
        <w:tab/>
        <w:t>Довольно часто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можн</w:t>
      </w:r>
      <w:r w:rsidR="005B5C2F">
        <w:rPr>
          <w:rFonts w:ascii="Times New Roman" w:hAnsi="Times New Roman" w:cs="Times New Roman"/>
          <w:sz w:val="24"/>
          <w:szCs w:val="24"/>
        </w:rPr>
        <w:t>о столкнутся с тем, что родителям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не </w:t>
      </w:r>
      <w:r w:rsidR="005B5C2F">
        <w:rPr>
          <w:rFonts w:ascii="Times New Roman" w:hAnsi="Times New Roman" w:cs="Times New Roman"/>
          <w:sz w:val="24"/>
          <w:szCs w:val="24"/>
        </w:rPr>
        <w:t>нравится роль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gramStart"/>
      <w:r w:rsidR="009622CF" w:rsidRPr="008A1D3D">
        <w:rPr>
          <w:rFonts w:ascii="Times New Roman" w:hAnsi="Times New Roman" w:cs="Times New Roman"/>
          <w:sz w:val="24"/>
          <w:szCs w:val="24"/>
        </w:rPr>
        <w:t>на новогодним утреннике</w:t>
      </w:r>
      <w:proofErr w:type="gramEnd"/>
      <w:r w:rsidR="009622CF" w:rsidRPr="008A1D3D">
        <w:rPr>
          <w:rFonts w:ascii="Times New Roman" w:hAnsi="Times New Roman" w:cs="Times New Roman"/>
          <w:sz w:val="24"/>
          <w:szCs w:val="24"/>
        </w:rPr>
        <w:t>. Они не понимают</w:t>
      </w:r>
      <w:r w:rsidR="005B5C2F">
        <w:rPr>
          <w:rFonts w:ascii="Times New Roman" w:hAnsi="Times New Roman" w:cs="Times New Roman"/>
          <w:sz w:val="24"/>
          <w:szCs w:val="24"/>
        </w:rPr>
        <w:t>,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поче</w:t>
      </w:r>
      <w:r w:rsidR="005B5C2F">
        <w:rPr>
          <w:rFonts w:ascii="Times New Roman" w:hAnsi="Times New Roman" w:cs="Times New Roman"/>
          <w:sz w:val="24"/>
          <w:szCs w:val="24"/>
        </w:rPr>
        <w:t>му главная роль досталась кому-</w:t>
      </w:r>
      <w:r w:rsidR="009622CF" w:rsidRPr="008A1D3D">
        <w:rPr>
          <w:rFonts w:ascii="Times New Roman" w:hAnsi="Times New Roman" w:cs="Times New Roman"/>
          <w:sz w:val="24"/>
          <w:szCs w:val="24"/>
        </w:rPr>
        <w:t>то другому. Родител</w:t>
      </w:r>
      <w:r w:rsidR="00E038E6">
        <w:rPr>
          <w:rFonts w:ascii="Times New Roman" w:hAnsi="Times New Roman" w:cs="Times New Roman"/>
          <w:sz w:val="24"/>
          <w:szCs w:val="24"/>
        </w:rPr>
        <w:t>и, часто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 не могут дать адекватной оценки своему ребенку. Но ведь все дети разные. Воспитатель не может дать "большое" стихотв</w:t>
      </w:r>
      <w:r w:rsidR="00E038E6">
        <w:rPr>
          <w:rFonts w:ascii="Times New Roman" w:hAnsi="Times New Roman" w:cs="Times New Roman"/>
          <w:sz w:val="24"/>
          <w:szCs w:val="24"/>
        </w:rPr>
        <w:t>орение или "большую" роль, если ребенок застенчив, боязлив, не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артистичен, он часто болеет и пропускает </w:t>
      </w:r>
      <w:r w:rsidR="009622CF" w:rsidRPr="008A1D3D">
        <w:rPr>
          <w:rFonts w:ascii="Times New Roman" w:hAnsi="Times New Roman" w:cs="Times New Roman"/>
          <w:sz w:val="24"/>
          <w:szCs w:val="24"/>
        </w:rPr>
        <w:lastRenderedPageBreak/>
        <w:t xml:space="preserve">репетиции. Педагог подбирает номер каждому ребенку в соответствии с </w:t>
      </w:r>
      <w:r w:rsidR="00E038E6">
        <w:rPr>
          <w:rFonts w:ascii="Times New Roman" w:hAnsi="Times New Roman" w:cs="Times New Roman"/>
          <w:sz w:val="24"/>
          <w:szCs w:val="24"/>
        </w:rPr>
        <w:t>его способностями. Если вам что</w:t>
      </w:r>
      <w:r w:rsidR="009622CF" w:rsidRPr="008A1D3D">
        <w:rPr>
          <w:rFonts w:ascii="Times New Roman" w:hAnsi="Times New Roman" w:cs="Times New Roman"/>
          <w:sz w:val="24"/>
          <w:szCs w:val="24"/>
        </w:rPr>
        <w:t xml:space="preserve">-то не понравилось, не надо это выказывать при ребенке. Вполне возможно, что он доволен своим выступлением, праздником, подарком и т. д. </w:t>
      </w:r>
      <w:r w:rsidR="00E038E6">
        <w:rPr>
          <w:rFonts w:ascii="Times New Roman" w:hAnsi="Times New Roman" w:cs="Times New Roman"/>
          <w:sz w:val="24"/>
          <w:szCs w:val="24"/>
        </w:rPr>
        <w:tab/>
      </w:r>
      <w:r w:rsidR="009622CF" w:rsidRPr="008A1D3D">
        <w:rPr>
          <w:rFonts w:ascii="Times New Roman" w:hAnsi="Times New Roman" w:cs="Times New Roman"/>
          <w:sz w:val="24"/>
          <w:szCs w:val="24"/>
        </w:rPr>
        <w:t>Хвалите своего ребенка, рассказывайте педагогу о его успехах. Покажите свою заинтересованность в разучивании текста и изготовлении костюма и тогда, вам, возможно, доверят главные роли.</w:t>
      </w:r>
    </w:p>
    <w:p w:rsidR="00731B84" w:rsidRPr="002016F4" w:rsidRDefault="002016F4" w:rsidP="008A1D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Всем веселого Нового Г</w:t>
      </w:r>
      <w:r w:rsidR="009622CF" w:rsidRPr="002016F4">
        <w:rPr>
          <w:rFonts w:ascii="Times New Roman" w:hAnsi="Times New Roman" w:cs="Times New Roman"/>
          <w:color w:val="FF0000"/>
          <w:sz w:val="24"/>
          <w:szCs w:val="24"/>
        </w:rPr>
        <w:t>ода!</w:t>
      </w:r>
      <w:r w:rsidR="00C754D0" w:rsidRPr="00C754D0">
        <w:rPr>
          <w:noProof/>
          <w:lang w:eastAsia="ru-RU"/>
        </w:rPr>
        <w:t xml:space="preserve"> </w:t>
      </w:r>
    </w:p>
    <w:sectPr w:rsidR="00731B84" w:rsidRPr="002016F4" w:rsidSect="0073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2CF"/>
    <w:rsid w:val="000626C2"/>
    <w:rsid w:val="002016F4"/>
    <w:rsid w:val="00356FB4"/>
    <w:rsid w:val="005B5C2F"/>
    <w:rsid w:val="00731B84"/>
    <w:rsid w:val="008A1D3D"/>
    <w:rsid w:val="009622CF"/>
    <w:rsid w:val="00C20024"/>
    <w:rsid w:val="00C722FB"/>
    <w:rsid w:val="00C754D0"/>
    <w:rsid w:val="00E038E6"/>
    <w:rsid w:val="00E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3457-85A9-4A25-86D0-6CADE61C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10</cp:revision>
  <cp:lastPrinted>2015-12-07T20:32:00Z</cp:lastPrinted>
  <dcterms:created xsi:type="dcterms:W3CDTF">2015-12-07T20:14:00Z</dcterms:created>
  <dcterms:modified xsi:type="dcterms:W3CDTF">2015-12-18T11:48:00Z</dcterms:modified>
</cp:coreProperties>
</file>